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2E91" w14:textId="3FBB815C" w:rsidR="007E1056" w:rsidRDefault="007E1056">
      <w:r>
        <w:rPr>
          <w:noProof/>
        </w:rPr>
        <w:drawing>
          <wp:anchor distT="0" distB="0" distL="114300" distR="114300" simplePos="0" relativeHeight="251658240" behindDoc="1" locked="0" layoutInCell="1" allowOverlap="1" wp14:anchorId="1ADBD2FE" wp14:editId="03A4B8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89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88" y="21185"/>
                <wp:lineTo x="21288" y="0"/>
                <wp:lineTo x="0" y="0"/>
              </wp:wrapPolygon>
            </wp:wrapTight>
            <wp:docPr id="1704026394" name="Grafik 1" descr="Ein Bild, das Schrift, Text, Symbol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26394" name="Grafik 1" descr="Ein Bild, das Schrift, Text, Symbol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91342" w14:textId="77777777" w:rsidR="007E1056" w:rsidRDefault="007E1056" w:rsidP="007E1056">
      <w:pPr>
        <w:spacing w:after="0"/>
      </w:pPr>
      <w:r>
        <w:rPr>
          <w:sz w:val="36"/>
        </w:rPr>
        <w:t xml:space="preserve">DLV Bestennadeln </w:t>
      </w:r>
    </w:p>
    <w:p w14:paraId="64E4BFCA" w14:textId="77777777" w:rsidR="007E1056" w:rsidRDefault="007E1056" w:rsidP="007E1056">
      <w:pPr>
        <w:spacing w:after="96"/>
      </w:pPr>
      <w:r>
        <w:t xml:space="preserve"> </w:t>
      </w:r>
    </w:p>
    <w:p w14:paraId="369E890B" w14:textId="10119E10" w:rsidR="007E1056" w:rsidRDefault="007E1056" w:rsidP="007E1056">
      <w:pPr>
        <w:spacing w:after="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Bestellformular</w:t>
      </w:r>
      <w:r w:rsidR="00322304">
        <w:rPr>
          <w:b/>
          <w:bCs/>
          <w:sz w:val="28"/>
          <w:szCs w:val="28"/>
        </w:rPr>
        <w:t xml:space="preserve"> </w:t>
      </w:r>
    </w:p>
    <w:p w14:paraId="2E26F2AB" w14:textId="62E778B2" w:rsidR="00322304" w:rsidRPr="00322304" w:rsidRDefault="00322304" w:rsidP="007E1056">
      <w:pPr>
        <w:spacing w:after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Bestellung </w:t>
      </w:r>
      <w:r w:rsidRPr="00322304">
        <w:rPr>
          <w:b/>
          <w:bCs/>
          <w:sz w:val="24"/>
          <w:szCs w:val="24"/>
        </w:rPr>
        <w:t>bis zum 25.01.202</w:t>
      </w:r>
      <w:r w:rsidR="00234584">
        <w:rPr>
          <w:b/>
          <w:bCs/>
          <w:sz w:val="24"/>
          <w:szCs w:val="24"/>
        </w:rPr>
        <w:t>4</w:t>
      </w:r>
    </w:p>
    <w:p w14:paraId="7AFC2A9B" w14:textId="77777777" w:rsidR="007E1056" w:rsidRDefault="007E1056" w:rsidP="007E1056">
      <w:pPr>
        <w:spacing w:after="98"/>
      </w:pPr>
      <w:r>
        <w:t xml:space="preserve"> </w:t>
      </w:r>
    </w:p>
    <w:p w14:paraId="36FB84AE" w14:textId="77777777" w:rsidR="007E1056" w:rsidRDefault="007E1056" w:rsidP="007E1056">
      <w:pPr>
        <w:spacing w:after="96"/>
      </w:pPr>
      <w:r>
        <w:t xml:space="preserve"> </w:t>
      </w:r>
    </w:p>
    <w:p w14:paraId="14EE1CD1" w14:textId="77777777" w:rsidR="007E1056" w:rsidRDefault="007E1056" w:rsidP="007E1056">
      <w:pPr>
        <w:pStyle w:val="berschrift1"/>
        <w:ind w:left="-5"/>
        <w:rPr>
          <w:b/>
          <w:bCs/>
        </w:rPr>
      </w:pPr>
      <w:r>
        <w:rPr>
          <w:b/>
          <w:bCs/>
        </w:rPr>
        <w:t>Leichtathletik-Verband Rheinhessen</w:t>
      </w:r>
    </w:p>
    <w:p w14:paraId="0DD42843" w14:textId="77777777" w:rsidR="007E1056" w:rsidRDefault="007E1056" w:rsidP="007E1056">
      <w:pPr>
        <w:rPr>
          <w:b/>
          <w:bCs/>
        </w:rPr>
      </w:pPr>
      <w:r>
        <w:rPr>
          <w:b/>
          <w:bCs/>
        </w:rPr>
        <w:t>Rheinallee 1</w:t>
      </w:r>
    </w:p>
    <w:p w14:paraId="1F195DDF" w14:textId="77777777" w:rsidR="007E1056" w:rsidRDefault="007E1056" w:rsidP="007E1056">
      <w:pPr>
        <w:rPr>
          <w:b/>
          <w:bCs/>
        </w:rPr>
      </w:pPr>
      <w:r>
        <w:rPr>
          <w:b/>
          <w:bCs/>
        </w:rPr>
        <w:t>55116 Mainz</w:t>
      </w:r>
    </w:p>
    <w:p w14:paraId="2B32EB16" w14:textId="77777777" w:rsidR="007E1056" w:rsidRDefault="007E1056" w:rsidP="007E1056">
      <w:pPr>
        <w:rPr>
          <w:b/>
          <w:bCs/>
        </w:rPr>
      </w:pPr>
      <w:r>
        <w:rPr>
          <w:b/>
          <w:bCs/>
        </w:rPr>
        <w:t>Kontakt: mail@lvrheinhessen.de</w:t>
      </w:r>
    </w:p>
    <w:p w14:paraId="5B7171DF" w14:textId="77777777" w:rsidR="007E1056" w:rsidRDefault="007E1056" w:rsidP="007E1056">
      <w:pPr>
        <w:spacing w:after="98"/>
      </w:pPr>
      <w:r>
        <w:t xml:space="preserve"> </w:t>
      </w:r>
    </w:p>
    <w:p w14:paraId="2A2A71C6" w14:textId="77777777" w:rsidR="007E1056" w:rsidRDefault="007E1056" w:rsidP="007E1056">
      <w:pPr>
        <w:spacing w:after="96"/>
      </w:pPr>
      <w:r>
        <w:t xml:space="preserve"> </w:t>
      </w:r>
    </w:p>
    <w:p w14:paraId="395B72C6" w14:textId="77777777" w:rsidR="007E1056" w:rsidRDefault="007E1056" w:rsidP="007E1056">
      <w:pPr>
        <w:spacing w:after="96"/>
      </w:pPr>
      <w:r>
        <w:t xml:space="preserve"> </w:t>
      </w:r>
    </w:p>
    <w:p w14:paraId="649E9B3C" w14:textId="3EE1BFEA" w:rsidR="007E1056" w:rsidRDefault="007E1056" w:rsidP="007E1056">
      <w:pPr>
        <w:spacing w:after="98"/>
      </w:pPr>
      <w:r>
        <w:t xml:space="preserve"> </w:t>
      </w:r>
    </w:p>
    <w:p w14:paraId="33B63ADE" w14:textId="77777777" w:rsidR="007E1056" w:rsidRDefault="007E1056" w:rsidP="007E1056">
      <w:pPr>
        <w:spacing w:after="0"/>
      </w:pPr>
      <w:r>
        <w:t xml:space="preserve"> </w:t>
      </w:r>
    </w:p>
    <w:tbl>
      <w:tblPr>
        <w:tblStyle w:val="TableGrid"/>
        <w:tblW w:w="9147" w:type="dxa"/>
        <w:tblInd w:w="0" w:type="dxa"/>
        <w:tblLook w:val="04A0" w:firstRow="1" w:lastRow="0" w:firstColumn="1" w:lastColumn="0" w:noHBand="0" w:noVBand="1"/>
      </w:tblPr>
      <w:tblGrid>
        <w:gridCol w:w="2123"/>
        <w:gridCol w:w="708"/>
        <w:gridCol w:w="2833"/>
        <w:gridCol w:w="707"/>
        <w:gridCol w:w="708"/>
        <w:gridCol w:w="709"/>
        <w:gridCol w:w="1359"/>
      </w:tblGrid>
      <w:tr w:rsidR="007E1056" w:rsidRPr="007E1056" w14:paraId="502779DC" w14:textId="77777777" w:rsidTr="007E1056">
        <w:trPr>
          <w:trHeight w:val="1077"/>
        </w:trPr>
        <w:tc>
          <w:tcPr>
            <w:tcW w:w="2124" w:type="dxa"/>
            <w:hideMark/>
          </w:tcPr>
          <w:p w14:paraId="70FD29F7" w14:textId="77777777" w:rsidR="007E1056" w:rsidRPr="007E1056" w:rsidRDefault="007E1056">
            <w:pPr>
              <w:tabs>
                <w:tab w:val="center" w:pos="1416"/>
              </w:tabs>
              <w:spacing w:after="480"/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Anzahl </w:t>
            </w:r>
            <w:r w:rsidRPr="007E1056">
              <w:rPr>
                <w:b/>
                <w:bCs/>
                <w:sz w:val="24"/>
              </w:rPr>
              <w:tab/>
              <w:t xml:space="preserve"> </w:t>
            </w:r>
          </w:p>
          <w:p w14:paraId="3B3FE855" w14:textId="77777777" w:rsidR="007E1056" w:rsidRPr="007E1056" w:rsidRDefault="007E1056">
            <w:pPr>
              <w:rPr>
                <w:b/>
                <w:bCs/>
              </w:rPr>
            </w:pPr>
            <w:r w:rsidRPr="007E1056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14:paraId="1DC0EB9C" w14:textId="77777777" w:rsidR="007E1056" w:rsidRPr="007E1056" w:rsidRDefault="007E1056">
            <w:pPr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833" w:type="dxa"/>
            <w:hideMark/>
          </w:tcPr>
          <w:p w14:paraId="0D1B7446" w14:textId="4A2F8EB5" w:rsidR="007E1056" w:rsidRPr="007E1056" w:rsidRDefault="007E1056">
            <w:pPr>
              <w:tabs>
                <w:tab w:val="center" w:pos="1417"/>
                <w:tab w:val="center" w:pos="2125"/>
              </w:tabs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Nadel </w:t>
            </w:r>
            <w:r w:rsidRPr="007E1056">
              <w:rPr>
                <w:b/>
                <w:bCs/>
                <w:sz w:val="24"/>
              </w:rPr>
              <w:tab/>
              <w:t xml:space="preserve"> </w:t>
            </w:r>
            <w:r w:rsidRPr="007E1056">
              <w:rPr>
                <w:b/>
                <w:bCs/>
                <w:sz w:val="24"/>
              </w:rPr>
              <w:tab/>
              <w:t xml:space="preserve"> </w:t>
            </w:r>
          </w:p>
        </w:tc>
        <w:tc>
          <w:tcPr>
            <w:tcW w:w="707" w:type="dxa"/>
            <w:hideMark/>
          </w:tcPr>
          <w:p w14:paraId="71486889" w14:textId="77777777" w:rsidR="007E1056" w:rsidRPr="007E1056" w:rsidRDefault="007E1056">
            <w:pPr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08" w:type="dxa"/>
            <w:hideMark/>
          </w:tcPr>
          <w:p w14:paraId="01DF3813" w14:textId="77777777" w:rsidR="007E1056" w:rsidRPr="007E1056" w:rsidRDefault="007E1056">
            <w:pPr>
              <w:ind w:left="1"/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09" w:type="dxa"/>
            <w:hideMark/>
          </w:tcPr>
          <w:p w14:paraId="6B76DE62" w14:textId="77777777" w:rsidR="007E1056" w:rsidRPr="007E1056" w:rsidRDefault="007E1056">
            <w:pPr>
              <w:ind w:left="1"/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359" w:type="dxa"/>
            <w:hideMark/>
          </w:tcPr>
          <w:p w14:paraId="4A3E3942" w14:textId="77777777" w:rsidR="007E1056" w:rsidRPr="007E1056" w:rsidRDefault="007E1056">
            <w:pPr>
              <w:ind w:firstLine="1"/>
              <w:rPr>
                <w:b/>
                <w:bCs/>
              </w:rPr>
            </w:pPr>
            <w:r w:rsidRPr="007E1056">
              <w:rPr>
                <w:b/>
                <w:bCs/>
                <w:sz w:val="24"/>
              </w:rPr>
              <w:t xml:space="preserve">Stückpreis incl. MwSt. </w:t>
            </w:r>
          </w:p>
        </w:tc>
      </w:tr>
      <w:tr w:rsidR="007E1056" w14:paraId="7D035127" w14:textId="77777777" w:rsidTr="007E1056">
        <w:trPr>
          <w:trHeight w:val="745"/>
        </w:trPr>
        <w:tc>
          <w:tcPr>
            <w:tcW w:w="2124" w:type="dxa"/>
            <w:hideMark/>
          </w:tcPr>
          <w:p w14:paraId="157AC172" w14:textId="77777777" w:rsidR="007E1056" w:rsidRDefault="007E1056">
            <w:pPr>
              <w:spacing w:after="96"/>
            </w:pPr>
            <w:r>
              <w:t xml:space="preserve">____________ </w:t>
            </w:r>
          </w:p>
          <w:p w14:paraId="215BE1B2" w14:textId="77777777" w:rsidR="007E1056" w:rsidRDefault="007E1056">
            <w:r>
              <w:t xml:space="preserve"> </w:t>
            </w:r>
          </w:p>
        </w:tc>
        <w:tc>
          <w:tcPr>
            <w:tcW w:w="708" w:type="dxa"/>
            <w:hideMark/>
          </w:tcPr>
          <w:p w14:paraId="5CEE34BE" w14:textId="77777777" w:rsidR="007E1056" w:rsidRDefault="007E1056">
            <w:r>
              <w:t xml:space="preserve"> </w:t>
            </w:r>
          </w:p>
        </w:tc>
        <w:tc>
          <w:tcPr>
            <w:tcW w:w="2833" w:type="dxa"/>
            <w:hideMark/>
          </w:tcPr>
          <w:p w14:paraId="396A3703" w14:textId="77777777" w:rsidR="007E1056" w:rsidRDefault="007E1056">
            <w:pPr>
              <w:ind w:left="1"/>
            </w:pPr>
            <w:r>
              <w:t xml:space="preserve">DLV-Bestennadel in Gold </w:t>
            </w:r>
          </w:p>
        </w:tc>
        <w:tc>
          <w:tcPr>
            <w:tcW w:w="707" w:type="dxa"/>
            <w:hideMark/>
          </w:tcPr>
          <w:p w14:paraId="3ACD4DB3" w14:textId="77777777" w:rsidR="007E1056" w:rsidRDefault="007E1056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hideMark/>
          </w:tcPr>
          <w:p w14:paraId="712A9D2C" w14:textId="77777777" w:rsidR="007E1056" w:rsidRDefault="007E1056">
            <w:r>
              <w:t xml:space="preserve"> </w:t>
            </w:r>
          </w:p>
        </w:tc>
        <w:tc>
          <w:tcPr>
            <w:tcW w:w="709" w:type="dxa"/>
            <w:hideMark/>
          </w:tcPr>
          <w:p w14:paraId="0ADC9653" w14:textId="77777777" w:rsidR="007E1056" w:rsidRDefault="007E1056">
            <w:pPr>
              <w:ind w:left="1"/>
            </w:pPr>
            <w:r>
              <w:t xml:space="preserve"> </w:t>
            </w:r>
          </w:p>
        </w:tc>
        <w:tc>
          <w:tcPr>
            <w:tcW w:w="1359" w:type="dxa"/>
            <w:hideMark/>
          </w:tcPr>
          <w:p w14:paraId="4B7FB303" w14:textId="77777777" w:rsidR="007E1056" w:rsidRDefault="007E1056">
            <w:pPr>
              <w:ind w:left="1"/>
            </w:pPr>
            <w:r>
              <w:t xml:space="preserve">4,00 Euro </w:t>
            </w:r>
          </w:p>
        </w:tc>
      </w:tr>
      <w:tr w:rsidR="007E1056" w14:paraId="2D3AFB80" w14:textId="77777777" w:rsidTr="007E1056">
        <w:trPr>
          <w:trHeight w:val="746"/>
        </w:trPr>
        <w:tc>
          <w:tcPr>
            <w:tcW w:w="2124" w:type="dxa"/>
            <w:hideMark/>
          </w:tcPr>
          <w:p w14:paraId="034D47EC" w14:textId="77777777" w:rsidR="007E1056" w:rsidRDefault="007E1056">
            <w:pPr>
              <w:spacing w:after="96"/>
            </w:pPr>
            <w:r>
              <w:t xml:space="preserve">____________ </w:t>
            </w:r>
          </w:p>
          <w:p w14:paraId="46CCDADC" w14:textId="77777777" w:rsidR="007E1056" w:rsidRDefault="007E1056">
            <w:r>
              <w:t xml:space="preserve"> </w:t>
            </w:r>
          </w:p>
        </w:tc>
        <w:tc>
          <w:tcPr>
            <w:tcW w:w="708" w:type="dxa"/>
            <w:hideMark/>
          </w:tcPr>
          <w:p w14:paraId="3BF5179F" w14:textId="77777777" w:rsidR="007E1056" w:rsidRDefault="007E1056">
            <w:r>
              <w:t xml:space="preserve"> </w:t>
            </w:r>
          </w:p>
        </w:tc>
        <w:tc>
          <w:tcPr>
            <w:tcW w:w="2833" w:type="dxa"/>
            <w:hideMark/>
          </w:tcPr>
          <w:p w14:paraId="4497F63E" w14:textId="77777777" w:rsidR="007E1056" w:rsidRDefault="007E1056">
            <w:pPr>
              <w:ind w:left="1"/>
            </w:pPr>
            <w:r>
              <w:t xml:space="preserve">DLV-Bestennadel in Silber </w:t>
            </w:r>
          </w:p>
        </w:tc>
        <w:tc>
          <w:tcPr>
            <w:tcW w:w="707" w:type="dxa"/>
            <w:hideMark/>
          </w:tcPr>
          <w:p w14:paraId="14CE8D4E" w14:textId="77777777" w:rsidR="007E1056" w:rsidRDefault="007E1056">
            <w:r>
              <w:t xml:space="preserve"> </w:t>
            </w:r>
          </w:p>
        </w:tc>
        <w:tc>
          <w:tcPr>
            <w:tcW w:w="708" w:type="dxa"/>
            <w:hideMark/>
          </w:tcPr>
          <w:p w14:paraId="530FA893" w14:textId="77777777" w:rsidR="007E1056" w:rsidRDefault="007E1056">
            <w:pPr>
              <w:ind w:left="2"/>
            </w:pPr>
            <w:r>
              <w:t xml:space="preserve"> </w:t>
            </w:r>
          </w:p>
        </w:tc>
        <w:tc>
          <w:tcPr>
            <w:tcW w:w="709" w:type="dxa"/>
            <w:hideMark/>
          </w:tcPr>
          <w:p w14:paraId="1AC2F4EF" w14:textId="77777777" w:rsidR="007E1056" w:rsidRDefault="007E1056">
            <w:r>
              <w:t xml:space="preserve"> </w:t>
            </w:r>
          </w:p>
        </w:tc>
        <w:tc>
          <w:tcPr>
            <w:tcW w:w="1359" w:type="dxa"/>
            <w:hideMark/>
          </w:tcPr>
          <w:p w14:paraId="443B2D05" w14:textId="77777777" w:rsidR="007E1056" w:rsidRDefault="007E1056">
            <w:pPr>
              <w:ind w:left="1"/>
            </w:pPr>
            <w:r>
              <w:t xml:space="preserve">4,00 Euro </w:t>
            </w:r>
          </w:p>
        </w:tc>
      </w:tr>
      <w:tr w:rsidR="007E1056" w14:paraId="15E1A231" w14:textId="77777777" w:rsidTr="007E1056">
        <w:trPr>
          <w:trHeight w:val="291"/>
        </w:trPr>
        <w:tc>
          <w:tcPr>
            <w:tcW w:w="2124" w:type="dxa"/>
            <w:hideMark/>
          </w:tcPr>
          <w:p w14:paraId="4ACF1971" w14:textId="77777777" w:rsidR="007E1056" w:rsidRDefault="007E1056">
            <w:r>
              <w:t xml:space="preserve">____________ </w:t>
            </w:r>
          </w:p>
        </w:tc>
        <w:tc>
          <w:tcPr>
            <w:tcW w:w="708" w:type="dxa"/>
            <w:hideMark/>
          </w:tcPr>
          <w:p w14:paraId="060FE9E2" w14:textId="77777777" w:rsidR="007E1056" w:rsidRDefault="007E1056">
            <w:r>
              <w:t xml:space="preserve"> </w:t>
            </w:r>
          </w:p>
        </w:tc>
        <w:tc>
          <w:tcPr>
            <w:tcW w:w="3540" w:type="dxa"/>
            <w:gridSpan w:val="2"/>
            <w:hideMark/>
          </w:tcPr>
          <w:p w14:paraId="2B8C30CF" w14:textId="77777777" w:rsidR="007E1056" w:rsidRDefault="007E1056">
            <w:pPr>
              <w:ind w:left="1"/>
            </w:pPr>
            <w:r>
              <w:t xml:space="preserve">DLV-Bestennadel in Bronze  </w:t>
            </w:r>
          </w:p>
        </w:tc>
        <w:tc>
          <w:tcPr>
            <w:tcW w:w="708" w:type="dxa"/>
            <w:hideMark/>
          </w:tcPr>
          <w:p w14:paraId="3C394765" w14:textId="77777777" w:rsidR="007E1056" w:rsidRDefault="007E1056">
            <w:pPr>
              <w:ind w:left="1"/>
            </w:pPr>
            <w:r>
              <w:t xml:space="preserve"> </w:t>
            </w:r>
          </w:p>
        </w:tc>
        <w:tc>
          <w:tcPr>
            <w:tcW w:w="709" w:type="dxa"/>
            <w:hideMark/>
          </w:tcPr>
          <w:p w14:paraId="7C74D17E" w14:textId="77777777" w:rsidR="007E1056" w:rsidRDefault="007E1056">
            <w:r>
              <w:t xml:space="preserve"> </w:t>
            </w:r>
          </w:p>
        </w:tc>
        <w:tc>
          <w:tcPr>
            <w:tcW w:w="1359" w:type="dxa"/>
            <w:hideMark/>
          </w:tcPr>
          <w:p w14:paraId="2895CCE1" w14:textId="77777777" w:rsidR="007E1056" w:rsidRDefault="007E1056">
            <w:r>
              <w:t xml:space="preserve">4,00 Euro </w:t>
            </w:r>
          </w:p>
        </w:tc>
      </w:tr>
    </w:tbl>
    <w:p w14:paraId="0C17EC19" w14:textId="77777777" w:rsidR="007E1056" w:rsidRDefault="007E1056" w:rsidP="007E1056">
      <w:pPr>
        <w:spacing w:after="115"/>
        <w:rPr>
          <w:rFonts w:eastAsia="Times New Roman"/>
          <w:color w:val="000000"/>
        </w:rPr>
      </w:pPr>
      <w:r>
        <w:t xml:space="preserve">                                                     </w:t>
      </w:r>
    </w:p>
    <w:p w14:paraId="0CC93AB3" w14:textId="5FC06C4D" w:rsidR="007E1056" w:rsidRDefault="007E1056" w:rsidP="007E1056">
      <w:pPr>
        <w:tabs>
          <w:tab w:val="center" w:pos="2124"/>
          <w:tab w:val="center" w:pos="4979"/>
          <w:tab w:val="center" w:pos="8267"/>
        </w:tabs>
        <w:spacing w:after="100"/>
        <w:ind w:left="-15"/>
      </w:pPr>
      <w:r>
        <w:t xml:space="preserve">____________ </w:t>
      </w:r>
      <w:r>
        <w:tab/>
        <w:t xml:space="preserve">                              im Etui oder Polybeutel zusätzlich                                       1,00 Euro                                      </w:t>
      </w:r>
    </w:p>
    <w:p w14:paraId="1EDDA0AC" w14:textId="77777777" w:rsidR="007E1056" w:rsidRDefault="007E1056" w:rsidP="007E1056">
      <w:pPr>
        <w:spacing w:after="96"/>
      </w:pPr>
      <w:r>
        <w:t xml:space="preserve"> </w:t>
      </w:r>
    </w:p>
    <w:p w14:paraId="3769B070" w14:textId="77777777" w:rsidR="007E1056" w:rsidRDefault="007E1056" w:rsidP="007E1056">
      <w:pPr>
        <w:spacing w:after="98"/>
      </w:pPr>
      <w:r>
        <w:t xml:space="preserve"> </w:t>
      </w:r>
    </w:p>
    <w:p w14:paraId="35772439" w14:textId="758C4860" w:rsidR="007E1056" w:rsidRDefault="007E1056" w:rsidP="007E1056">
      <w:pPr>
        <w:spacing w:after="96"/>
      </w:pPr>
      <w:r>
        <w:t xml:space="preserve">  </w:t>
      </w:r>
    </w:p>
    <w:p w14:paraId="36B56A50" w14:textId="77777777" w:rsidR="007E1056" w:rsidRDefault="007E1056" w:rsidP="007E1056">
      <w:pPr>
        <w:spacing w:after="0"/>
        <w:ind w:left="-5"/>
      </w:pPr>
      <w:r>
        <w:t xml:space="preserve">Besteller:                    </w:t>
      </w:r>
    </w:p>
    <w:p w14:paraId="68BC3D1A" w14:textId="77777777" w:rsidR="007E1056" w:rsidRDefault="007E1056" w:rsidP="007E1056">
      <w:pPr>
        <w:spacing w:after="100"/>
        <w:ind w:left="-5"/>
      </w:pPr>
      <w:r>
        <w:t xml:space="preserve">_________________________________________________________ </w:t>
      </w:r>
    </w:p>
    <w:p w14:paraId="1880F793" w14:textId="77777777" w:rsidR="007E1056" w:rsidRDefault="007E1056" w:rsidP="007E1056">
      <w:pPr>
        <w:spacing w:after="96"/>
      </w:pPr>
      <w:r>
        <w:t xml:space="preserve"> </w:t>
      </w:r>
    </w:p>
    <w:p w14:paraId="5A1C34E2" w14:textId="1A0C9EEF" w:rsidR="007E1056" w:rsidRDefault="007E1056" w:rsidP="007E1056">
      <w:pPr>
        <w:spacing w:after="98"/>
      </w:pPr>
      <w:r>
        <w:t xml:space="preserve"> Versandadresse:        </w:t>
      </w:r>
    </w:p>
    <w:p w14:paraId="0725B665" w14:textId="77777777" w:rsidR="007E1056" w:rsidRDefault="007E1056" w:rsidP="007E1056">
      <w:pPr>
        <w:pStyle w:val="berschrift1"/>
        <w:ind w:left="-5"/>
      </w:pPr>
      <w:r>
        <w:t xml:space="preserve">__________________________________________________________ </w:t>
      </w:r>
    </w:p>
    <w:p w14:paraId="4CD2F092" w14:textId="77777777" w:rsidR="007E1056" w:rsidRDefault="007E1056" w:rsidP="007E1056">
      <w:pPr>
        <w:keepNext/>
        <w:keepLines/>
        <w:spacing w:after="100"/>
        <w:ind w:left="-5"/>
        <w:outlineLvl w:val="0"/>
      </w:pPr>
      <w:r>
        <w:t xml:space="preserve">__________________________________________________________ </w:t>
      </w:r>
    </w:p>
    <w:p w14:paraId="7F4E8DD9" w14:textId="77777777" w:rsidR="007E1056" w:rsidRDefault="007E1056" w:rsidP="007E1056">
      <w:pPr>
        <w:keepNext/>
        <w:keepLines/>
        <w:spacing w:after="100"/>
        <w:ind w:left="-5"/>
        <w:outlineLvl w:val="0"/>
      </w:pPr>
      <w:r>
        <w:t xml:space="preserve">__________________________________________________________ </w:t>
      </w:r>
    </w:p>
    <w:p w14:paraId="5363ED80" w14:textId="77777777" w:rsidR="007E1056" w:rsidRDefault="007E1056" w:rsidP="007E1056">
      <w:pPr>
        <w:spacing w:after="98"/>
      </w:pPr>
      <w:r>
        <w:t xml:space="preserve"> </w:t>
      </w:r>
    </w:p>
    <w:p w14:paraId="153B2BD1" w14:textId="58E67ABA" w:rsidR="007E1056" w:rsidRDefault="007E1056" w:rsidP="007E1056">
      <w:pPr>
        <w:spacing w:after="98"/>
      </w:pPr>
    </w:p>
    <w:p w14:paraId="62AADBEE" w14:textId="08805EA4" w:rsidR="002000E9" w:rsidRDefault="002000E9"/>
    <w:sectPr w:rsidR="00200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6"/>
    <w:rsid w:val="002000E9"/>
    <w:rsid w:val="00234584"/>
    <w:rsid w:val="00322304"/>
    <w:rsid w:val="007E1056"/>
    <w:rsid w:val="009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D1DD"/>
  <w15:chartTrackingRefBased/>
  <w15:docId w15:val="{789D6FCD-2505-43DD-9EBF-E39FCAD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7E1056"/>
    <w:pPr>
      <w:keepNext/>
      <w:keepLines/>
      <w:spacing w:after="100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1056"/>
    <w:rPr>
      <w:rFonts w:ascii="Times New Roman" w:eastAsia="Times New Roman" w:hAnsi="Times New Roman" w:cs="Times New Roman"/>
      <w:color w:val="000000"/>
      <w:lang w:eastAsia="de-DE"/>
    </w:rPr>
  </w:style>
  <w:style w:type="table" w:customStyle="1" w:styleId="TableGrid">
    <w:name w:val="TableGrid"/>
    <w:rsid w:val="007E1056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Simic</dc:creator>
  <cp:keywords/>
  <dc:description/>
  <cp:lastModifiedBy>Danijela Simic</cp:lastModifiedBy>
  <cp:revision>2</cp:revision>
  <dcterms:created xsi:type="dcterms:W3CDTF">2023-12-20T10:23:00Z</dcterms:created>
  <dcterms:modified xsi:type="dcterms:W3CDTF">2023-12-20T10:23:00Z</dcterms:modified>
</cp:coreProperties>
</file>